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44" w:rsidRPr="008261B4" w:rsidRDefault="00D56644" w:rsidP="00D56644">
      <w:pPr>
        <w:ind w:right="-270"/>
        <w:rPr>
          <w:rFonts w:ascii="Arial" w:hAnsi="Arial" w:cs="Arial"/>
          <w:sz w:val="20"/>
          <w:szCs w:val="20"/>
        </w:rPr>
      </w:pPr>
    </w:p>
    <w:p w:rsidR="009108D3" w:rsidRPr="00D629A1" w:rsidRDefault="009108D3" w:rsidP="00D629A1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29A1">
        <w:rPr>
          <w:rFonts w:ascii="Arial" w:hAnsi="Arial" w:cs="Arial"/>
          <w:b/>
          <w:bCs/>
          <w:sz w:val="20"/>
          <w:szCs w:val="20"/>
        </w:rPr>
        <w:t>Kính</w:t>
      </w:r>
      <w:proofErr w:type="spellEnd"/>
      <w:r w:rsidRPr="00D629A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629A1">
        <w:rPr>
          <w:rFonts w:ascii="Arial" w:hAnsi="Arial" w:cs="Arial"/>
          <w:b/>
          <w:bCs/>
          <w:sz w:val="20"/>
          <w:szCs w:val="20"/>
        </w:rPr>
        <w:t>gử</w:t>
      </w:r>
      <w:r w:rsidR="0030532A" w:rsidRPr="00D629A1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="0030532A" w:rsidRPr="00D629A1">
        <w:rPr>
          <w:rFonts w:ascii="Arial" w:hAnsi="Arial" w:cs="Arial"/>
          <w:b/>
          <w:bCs/>
          <w:sz w:val="20"/>
          <w:szCs w:val="20"/>
        </w:rPr>
        <w:t xml:space="preserve"> Quý </w:t>
      </w:r>
      <w:proofErr w:type="spellStart"/>
      <w:r w:rsidR="0030532A" w:rsidRPr="00D629A1">
        <w:rPr>
          <w:rFonts w:ascii="Arial" w:hAnsi="Arial" w:cs="Arial"/>
          <w:b/>
          <w:bCs/>
          <w:sz w:val="20"/>
          <w:szCs w:val="20"/>
        </w:rPr>
        <w:t>Khách</w:t>
      </w:r>
      <w:proofErr w:type="spellEnd"/>
      <w:r w:rsidR="0050721E" w:rsidRPr="00D629A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0721E" w:rsidRPr="00D629A1">
        <w:rPr>
          <w:rFonts w:ascii="Arial" w:hAnsi="Arial" w:cs="Arial"/>
          <w:b/>
          <w:bCs/>
          <w:sz w:val="20"/>
          <w:szCs w:val="20"/>
        </w:rPr>
        <w:t>hàng</w:t>
      </w:r>
      <w:proofErr w:type="spellEnd"/>
      <w:r w:rsidR="0050721E" w:rsidRPr="00D629A1">
        <w:rPr>
          <w:rFonts w:ascii="Arial" w:hAnsi="Arial" w:cs="Arial"/>
          <w:b/>
          <w:bCs/>
          <w:sz w:val="20"/>
          <w:szCs w:val="20"/>
        </w:rPr>
        <w:t>!</w:t>
      </w:r>
    </w:p>
    <w:p w:rsidR="009108D3" w:rsidRPr="00D629A1" w:rsidRDefault="009108D3" w:rsidP="00D629A1">
      <w:pPr>
        <w:pStyle w:val="yiv1618084159msonormal"/>
        <w:spacing w:before="120" w:beforeAutospacing="0" w:after="120" w:afterAutospacing="0" w:line="312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629A1">
        <w:rPr>
          <w:rFonts w:ascii="Arial" w:hAnsi="Arial" w:cs="Arial"/>
          <w:sz w:val="20"/>
          <w:szCs w:val="20"/>
        </w:rPr>
        <w:t>Công ty Cổ phần Chứng khoán MB (MBS) trân trọng cảm ơn sự hợp tác của Quý Khách hàng trong thời gian qua.</w:t>
      </w:r>
      <w:proofErr w:type="gramEnd"/>
    </w:p>
    <w:p w:rsidR="009108D3" w:rsidRPr="00D629A1" w:rsidRDefault="009108D3" w:rsidP="00D629A1">
      <w:pPr>
        <w:pStyle w:val="yiv1618084159msonormal"/>
        <w:spacing w:before="120" w:beforeAutospacing="0" w:after="120" w:afterAutospacing="0" w:line="312" w:lineRule="auto"/>
        <w:jc w:val="both"/>
        <w:rPr>
          <w:rFonts w:ascii="Arial" w:hAnsi="Arial" w:cs="Arial"/>
          <w:sz w:val="20"/>
          <w:szCs w:val="20"/>
        </w:rPr>
      </w:pPr>
      <w:r w:rsidRPr="00D629A1">
        <w:rPr>
          <w:rFonts w:ascii="Arial" w:hAnsi="Arial" w:cs="Arial"/>
          <w:sz w:val="20"/>
          <w:szCs w:val="20"/>
        </w:rPr>
        <w:t xml:space="preserve">MBS </w:t>
      </w:r>
      <w:proofErr w:type="spellStart"/>
      <w:r w:rsidRPr="00D629A1">
        <w:rPr>
          <w:rFonts w:ascii="Arial" w:hAnsi="Arial" w:cs="Arial"/>
          <w:sz w:val="20"/>
          <w:szCs w:val="20"/>
        </w:rPr>
        <w:t>thông</w:t>
      </w:r>
      <w:proofErr w:type="spellEnd"/>
      <w:r w:rsidRPr="00D629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29A1">
        <w:rPr>
          <w:rFonts w:ascii="Arial" w:hAnsi="Arial" w:cs="Arial"/>
          <w:sz w:val="20"/>
          <w:szCs w:val="20"/>
        </w:rPr>
        <w:t>báo</w:t>
      </w:r>
      <w:proofErr w:type="spellEnd"/>
      <w:r w:rsidRPr="00D629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29A1">
        <w:rPr>
          <w:rFonts w:ascii="Arial" w:hAnsi="Arial" w:cs="Arial"/>
          <w:sz w:val="20"/>
          <w:szCs w:val="20"/>
        </w:rPr>
        <w:t>về</w:t>
      </w:r>
      <w:proofErr w:type="spellEnd"/>
      <w:r w:rsidRPr="00D629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29A1">
        <w:rPr>
          <w:rFonts w:ascii="Arial" w:hAnsi="Arial" w:cs="Arial"/>
          <w:sz w:val="20"/>
          <w:szCs w:val="20"/>
        </w:rPr>
        <w:t>việc</w:t>
      </w:r>
      <w:proofErr w:type="spellEnd"/>
      <w:r w:rsidRPr="00D629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29A1">
        <w:rPr>
          <w:rFonts w:ascii="Arial" w:hAnsi="Arial" w:cs="Arial"/>
          <w:sz w:val="20"/>
          <w:szCs w:val="20"/>
        </w:rPr>
        <w:t>loại</w:t>
      </w:r>
      <w:proofErr w:type="spellEnd"/>
      <w:r w:rsidRPr="00D629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29A1">
        <w:rPr>
          <w:rFonts w:ascii="Arial" w:hAnsi="Arial" w:cs="Arial"/>
          <w:sz w:val="20"/>
          <w:szCs w:val="20"/>
        </w:rPr>
        <w:t>cổ</w:t>
      </w:r>
      <w:proofErr w:type="spellEnd"/>
      <w:r w:rsidRPr="00D629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29A1">
        <w:rPr>
          <w:rFonts w:ascii="Arial" w:hAnsi="Arial" w:cs="Arial"/>
          <w:sz w:val="20"/>
          <w:szCs w:val="20"/>
        </w:rPr>
        <w:t>phiếu</w:t>
      </w:r>
      <w:proofErr w:type="spellEnd"/>
      <w:r w:rsidRPr="00D629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29A1">
        <w:rPr>
          <w:rFonts w:ascii="Arial" w:hAnsi="Arial" w:cs="Arial"/>
          <w:sz w:val="20"/>
          <w:szCs w:val="20"/>
        </w:rPr>
        <w:t>ra</w:t>
      </w:r>
      <w:proofErr w:type="spellEnd"/>
      <w:r w:rsidRPr="00D629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29A1">
        <w:rPr>
          <w:rFonts w:ascii="Arial" w:hAnsi="Arial" w:cs="Arial"/>
          <w:sz w:val="20"/>
          <w:szCs w:val="20"/>
        </w:rPr>
        <w:t>khỏi</w:t>
      </w:r>
      <w:proofErr w:type="spellEnd"/>
      <w:r w:rsidRPr="00D629A1">
        <w:rPr>
          <w:rFonts w:ascii="Arial" w:hAnsi="Arial" w:cs="Arial"/>
          <w:sz w:val="20"/>
          <w:szCs w:val="20"/>
        </w:rPr>
        <w:t xml:space="preserve"> Danh </w:t>
      </w:r>
      <w:proofErr w:type="spellStart"/>
      <w:r w:rsidRPr="00D629A1">
        <w:rPr>
          <w:rFonts w:ascii="Arial" w:hAnsi="Arial" w:cs="Arial"/>
          <w:sz w:val="20"/>
          <w:szCs w:val="20"/>
        </w:rPr>
        <w:t>mụ</w:t>
      </w:r>
      <w:r w:rsidR="00B015E8" w:rsidRPr="00D629A1">
        <w:rPr>
          <w:rFonts w:ascii="Arial" w:hAnsi="Arial" w:cs="Arial"/>
          <w:sz w:val="20"/>
          <w:szCs w:val="20"/>
        </w:rPr>
        <w:t>c</w:t>
      </w:r>
      <w:proofErr w:type="spellEnd"/>
      <w:r w:rsidR="004C6701" w:rsidRPr="00D629A1">
        <w:rPr>
          <w:rFonts w:ascii="Arial" w:hAnsi="Arial" w:cs="Arial"/>
          <w:sz w:val="20"/>
          <w:szCs w:val="20"/>
        </w:rPr>
        <w:t xml:space="preserve"> Margin</w:t>
      </w:r>
      <w:r w:rsidR="005D4F1F" w:rsidRPr="00D629A1">
        <w:rPr>
          <w:rFonts w:ascii="Arial" w:hAnsi="Arial" w:cs="Arial"/>
          <w:sz w:val="20"/>
          <w:szCs w:val="20"/>
        </w:rPr>
        <w:t xml:space="preserve"> </w:t>
      </w:r>
      <w:r w:rsidRPr="00D629A1">
        <w:rPr>
          <w:rFonts w:ascii="Arial" w:hAnsi="Arial" w:cs="Arial"/>
          <w:sz w:val="20"/>
          <w:szCs w:val="20"/>
        </w:rPr>
        <w:t xml:space="preserve">ban </w:t>
      </w:r>
      <w:proofErr w:type="spellStart"/>
      <w:r w:rsidRPr="00D629A1">
        <w:rPr>
          <w:rFonts w:ascii="Arial" w:hAnsi="Arial" w:cs="Arial"/>
          <w:sz w:val="20"/>
          <w:szCs w:val="20"/>
        </w:rPr>
        <w:t>hành</w:t>
      </w:r>
      <w:proofErr w:type="spellEnd"/>
      <w:r w:rsidRPr="00D629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29A1">
        <w:rPr>
          <w:rFonts w:ascii="Arial" w:hAnsi="Arial" w:cs="Arial"/>
          <w:sz w:val="20"/>
          <w:szCs w:val="20"/>
        </w:rPr>
        <w:t>áp</w:t>
      </w:r>
      <w:proofErr w:type="spellEnd"/>
      <w:r w:rsidRPr="00D629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29A1">
        <w:rPr>
          <w:rFonts w:ascii="Arial" w:hAnsi="Arial" w:cs="Arial"/>
          <w:sz w:val="20"/>
          <w:szCs w:val="20"/>
        </w:rPr>
        <w:t>dụng</w:t>
      </w:r>
      <w:proofErr w:type="spellEnd"/>
      <w:r w:rsidRPr="00D629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29A1">
        <w:rPr>
          <w:rFonts w:ascii="Arial" w:hAnsi="Arial" w:cs="Arial"/>
          <w:sz w:val="20"/>
          <w:szCs w:val="20"/>
        </w:rPr>
        <w:t>từ</w:t>
      </w:r>
      <w:proofErr w:type="spellEnd"/>
      <w:r w:rsidRPr="00D629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29A1">
        <w:rPr>
          <w:rFonts w:ascii="Arial" w:hAnsi="Arial" w:cs="Arial"/>
          <w:sz w:val="20"/>
          <w:szCs w:val="20"/>
        </w:rPr>
        <w:t>ngày</w:t>
      </w:r>
      <w:proofErr w:type="spellEnd"/>
      <w:r w:rsidRPr="00D629A1">
        <w:rPr>
          <w:rFonts w:ascii="Arial" w:hAnsi="Arial" w:cs="Arial"/>
          <w:sz w:val="20"/>
          <w:szCs w:val="20"/>
        </w:rPr>
        <w:t xml:space="preserve"> </w:t>
      </w:r>
      <w:r w:rsidR="00912845" w:rsidRPr="00D629A1">
        <w:rPr>
          <w:rFonts w:ascii="Arial" w:hAnsi="Arial" w:cs="Arial"/>
          <w:b/>
          <w:bCs/>
          <w:sz w:val="20"/>
          <w:szCs w:val="20"/>
        </w:rPr>
        <w:t>01/03/2017</w:t>
      </w:r>
      <w:r w:rsidR="00912845" w:rsidRPr="00D629A1">
        <w:rPr>
          <w:rFonts w:ascii="Arial" w:hAnsi="Arial" w:cs="Arial"/>
          <w:bCs/>
          <w:sz w:val="20"/>
          <w:szCs w:val="20"/>
        </w:rPr>
        <w:t>,</w:t>
      </w:r>
      <w:r w:rsidR="00912845" w:rsidRPr="00D629A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629A1">
        <w:rPr>
          <w:rFonts w:ascii="Arial" w:hAnsi="Arial" w:cs="Arial"/>
          <w:sz w:val="20"/>
          <w:szCs w:val="20"/>
        </w:rPr>
        <w:t>cụ</w:t>
      </w:r>
      <w:proofErr w:type="spellEnd"/>
      <w:r w:rsidRPr="00D629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29A1">
        <w:rPr>
          <w:rFonts w:ascii="Arial" w:hAnsi="Arial" w:cs="Arial"/>
          <w:sz w:val="20"/>
          <w:szCs w:val="20"/>
        </w:rPr>
        <w:t>thể</w:t>
      </w:r>
      <w:proofErr w:type="spellEnd"/>
      <w:r w:rsidRPr="00D629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29A1">
        <w:rPr>
          <w:rFonts w:ascii="Arial" w:hAnsi="Arial" w:cs="Arial"/>
          <w:sz w:val="20"/>
          <w:szCs w:val="20"/>
        </w:rPr>
        <w:t>như</w:t>
      </w:r>
      <w:proofErr w:type="spellEnd"/>
      <w:r w:rsidRPr="00D629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29A1">
        <w:rPr>
          <w:rFonts w:ascii="Arial" w:hAnsi="Arial" w:cs="Arial"/>
          <w:sz w:val="20"/>
          <w:szCs w:val="20"/>
        </w:rPr>
        <w:t>sau</w:t>
      </w:r>
      <w:proofErr w:type="spellEnd"/>
      <w:r w:rsidRPr="00D629A1">
        <w:rPr>
          <w:rFonts w:ascii="Arial" w:hAnsi="Arial" w:cs="Arial"/>
          <w:sz w:val="20"/>
          <w:szCs w:val="20"/>
        </w:rPr>
        <w:t>:</w:t>
      </w:r>
    </w:p>
    <w:p w:rsidR="008261B4" w:rsidRPr="00D629A1" w:rsidRDefault="008261B4" w:rsidP="00D629A1">
      <w:pPr>
        <w:numPr>
          <w:ilvl w:val="0"/>
          <w:numId w:val="10"/>
        </w:numPr>
        <w:spacing w:before="120" w:after="120"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629A1">
        <w:rPr>
          <w:rFonts w:ascii="Arial" w:hAnsi="Arial" w:cs="Arial"/>
          <w:sz w:val="20"/>
          <w:szCs w:val="20"/>
        </w:rPr>
        <w:t>Mã</w:t>
      </w:r>
      <w:proofErr w:type="spellEnd"/>
      <w:r w:rsidRPr="00D629A1">
        <w:rPr>
          <w:rFonts w:ascii="Arial" w:hAnsi="Arial" w:cs="Arial"/>
          <w:sz w:val="20"/>
          <w:szCs w:val="20"/>
        </w:rPr>
        <w:t xml:space="preserve"> CK: </w:t>
      </w:r>
      <w:r w:rsidR="00D629A1" w:rsidRPr="00D629A1">
        <w:rPr>
          <w:rFonts w:ascii="Arial" w:hAnsi="Arial" w:cs="Arial"/>
          <w:b/>
          <w:bCs/>
          <w:sz w:val="20"/>
          <w:szCs w:val="20"/>
        </w:rPr>
        <w:t>LDG</w:t>
      </w:r>
    </w:p>
    <w:p w:rsidR="00D629A1" w:rsidRPr="003E241A" w:rsidRDefault="00D629A1" w:rsidP="003E241A">
      <w:pPr>
        <w:numPr>
          <w:ilvl w:val="0"/>
          <w:numId w:val="10"/>
        </w:numPr>
        <w:spacing w:before="120" w:after="120" w:line="312" w:lineRule="auto"/>
        <w:jc w:val="both"/>
        <w:rPr>
          <w:rFonts w:ascii="Arial" w:hAnsi="Arial" w:cs="Arial"/>
          <w:sz w:val="20"/>
          <w:szCs w:val="20"/>
          <w:lang w:val="vi-VN"/>
        </w:rPr>
      </w:pPr>
      <w:r w:rsidRPr="003E241A">
        <w:rPr>
          <w:rFonts w:ascii="Arial" w:hAnsi="Arial" w:cs="Arial"/>
          <w:sz w:val="20"/>
          <w:szCs w:val="20"/>
          <w:lang w:val="vi-VN"/>
        </w:rPr>
        <w:t>Lý do:</w:t>
      </w:r>
      <w:r w:rsidRPr="003E241A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3E241A">
        <w:rPr>
          <w:rFonts w:ascii="Arial" w:hAnsi="Arial" w:cs="Arial"/>
          <w:sz w:val="20"/>
          <w:szCs w:val="20"/>
        </w:rPr>
        <w:t>cổ</w:t>
      </w:r>
      <w:proofErr w:type="spellEnd"/>
      <w:r w:rsidRPr="003E24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41A">
        <w:rPr>
          <w:rFonts w:ascii="Arial" w:hAnsi="Arial" w:cs="Arial"/>
          <w:sz w:val="20"/>
          <w:szCs w:val="20"/>
        </w:rPr>
        <w:t>phiếu</w:t>
      </w:r>
      <w:proofErr w:type="spellEnd"/>
      <w:r w:rsidRPr="003E241A">
        <w:rPr>
          <w:rFonts w:ascii="Arial" w:hAnsi="Arial" w:cs="Arial"/>
          <w:sz w:val="20"/>
          <w:szCs w:val="20"/>
          <w:lang w:val="vi-VN"/>
        </w:rPr>
        <w:t xml:space="preserve"> bị loại khỏi D</w:t>
      </w:r>
      <w:proofErr w:type="spellStart"/>
      <w:r w:rsidRPr="003E241A">
        <w:rPr>
          <w:rFonts w:ascii="Arial" w:hAnsi="Arial" w:cs="Arial"/>
          <w:sz w:val="20"/>
          <w:szCs w:val="20"/>
        </w:rPr>
        <w:t>anh</w:t>
      </w:r>
      <w:proofErr w:type="spellEnd"/>
      <w:r w:rsidRPr="003E24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41A">
        <w:rPr>
          <w:rFonts w:ascii="Arial" w:hAnsi="Arial" w:cs="Arial"/>
          <w:sz w:val="20"/>
          <w:szCs w:val="20"/>
        </w:rPr>
        <w:t>mục</w:t>
      </w:r>
      <w:proofErr w:type="spellEnd"/>
      <w:r w:rsidRPr="003E241A">
        <w:rPr>
          <w:rFonts w:ascii="Arial" w:hAnsi="Arial" w:cs="Arial"/>
          <w:sz w:val="20"/>
          <w:szCs w:val="20"/>
          <w:lang w:val="vi-VN"/>
        </w:rPr>
        <w:t xml:space="preserve"> GDKQ do HNX công bố ngày 05/10/2017 do BCTC hợp nhất bán niên năm 2017 được soát xét có ý kiến ngoại trừ của tổ chức kiểm toán</w:t>
      </w:r>
    </w:p>
    <w:p w:rsidR="00D629A1" w:rsidRPr="00D629A1" w:rsidRDefault="00D629A1" w:rsidP="00D629A1">
      <w:pPr>
        <w:numPr>
          <w:ilvl w:val="0"/>
          <w:numId w:val="16"/>
        </w:numPr>
        <w:spacing w:before="120" w:after="120" w:line="312" w:lineRule="auto"/>
        <w:jc w:val="both"/>
        <w:rPr>
          <w:rFonts w:ascii="Arial" w:hAnsi="Arial" w:cs="Arial"/>
          <w:sz w:val="20"/>
          <w:szCs w:val="20"/>
          <w:lang w:val="vi-VN"/>
        </w:rPr>
      </w:pPr>
      <w:r w:rsidRPr="00D629A1">
        <w:rPr>
          <w:rFonts w:ascii="Arial" w:hAnsi="Arial" w:cs="Arial"/>
          <w:sz w:val="20"/>
          <w:szCs w:val="20"/>
          <w:lang w:val="vi-VN"/>
        </w:rPr>
        <w:t>Ngày loại ra khỏi danh mục cho vay:</w:t>
      </w:r>
      <w:r w:rsidRPr="00D629A1">
        <w:rPr>
          <w:rFonts w:ascii="Arial" w:hAnsi="Arial" w:cs="Arial"/>
          <w:b/>
          <w:bCs/>
          <w:sz w:val="20"/>
          <w:szCs w:val="20"/>
          <w:lang w:val="vi-VN"/>
        </w:rPr>
        <w:t xml:space="preserve"> 10/10/2017</w:t>
      </w:r>
    </w:p>
    <w:p w:rsidR="00D629A1" w:rsidRPr="00D629A1" w:rsidRDefault="00D629A1" w:rsidP="00D629A1">
      <w:pPr>
        <w:numPr>
          <w:ilvl w:val="0"/>
          <w:numId w:val="18"/>
        </w:numPr>
        <w:spacing w:before="120" w:after="120" w:line="312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vi-VN"/>
        </w:rPr>
      </w:pPr>
      <w:r w:rsidRPr="00D629A1">
        <w:rPr>
          <w:rFonts w:ascii="Arial" w:hAnsi="Arial" w:cs="Arial"/>
          <w:sz w:val="20"/>
          <w:szCs w:val="20"/>
          <w:lang w:val="vi-VN"/>
        </w:rPr>
        <w:t xml:space="preserve">Ngày loại ra khỏi danh mục tính QTRR: </w:t>
      </w:r>
      <w:r w:rsidRPr="00D629A1">
        <w:rPr>
          <w:rFonts w:ascii="Arial" w:hAnsi="Arial" w:cs="Arial"/>
          <w:b/>
          <w:bCs/>
          <w:sz w:val="20"/>
          <w:szCs w:val="20"/>
          <w:lang w:val="vi-VN"/>
        </w:rPr>
        <w:t>19/10/2017</w:t>
      </w:r>
    </w:p>
    <w:p w:rsidR="009108D3" w:rsidRPr="004C6701" w:rsidRDefault="009108D3" w:rsidP="004C6701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4C6701">
        <w:rPr>
          <w:rFonts w:ascii="Arial" w:hAnsi="Arial" w:cs="Arial"/>
          <w:sz w:val="20"/>
          <w:szCs w:val="20"/>
        </w:rPr>
        <w:t xml:space="preserve">Trường </w:t>
      </w:r>
      <w:proofErr w:type="spellStart"/>
      <w:r w:rsidRPr="004C6701">
        <w:rPr>
          <w:rFonts w:ascii="Arial" w:hAnsi="Arial" w:cs="Arial"/>
          <w:sz w:val="20"/>
          <w:szCs w:val="20"/>
        </w:rPr>
        <w:t>hợp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danh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mục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chứng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khoán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của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Quý </w:t>
      </w:r>
      <w:proofErr w:type="spellStart"/>
      <w:r w:rsidRPr="004C6701">
        <w:rPr>
          <w:rFonts w:ascii="Arial" w:hAnsi="Arial" w:cs="Arial"/>
          <w:sz w:val="20"/>
          <w:szCs w:val="20"/>
        </w:rPr>
        <w:t>Khách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hàng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có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các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mã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CK </w:t>
      </w:r>
      <w:proofErr w:type="spellStart"/>
      <w:r w:rsidRPr="004C6701">
        <w:rPr>
          <w:rFonts w:ascii="Arial" w:hAnsi="Arial" w:cs="Arial"/>
          <w:sz w:val="20"/>
          <w:szCs w:val="20"/>
        </w:rPr>
        <w:t>bị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loại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ra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khỏi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Danh </w:t>
      </w:r>
      <w:proofErr w:type="spellStart"/>
      <w:r w:rsidRPr="004C6701">
        <w:rPr>
          <w:rFonts w:ascii="Arial" w:hAnsi="Arial" w:cs="Arial"/>
          <w:sz w:val="20"/>
          <w:szCs w:val="20"/>
        </w:rPr>
        <w:t>mục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như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trên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, Quý </w:t>
      </w:r>
      <w:proofErr w:type="spellStart"/>
      <w:r w:rsidRPr="004C6701">
        <w:rPr>
          <w:rFonts w:ascii="Arial" w:hAnsi="Arial" w:cs="Arial"/>
          <w:sz w:val="20"/>
          <w:szCs w:val="20"/>
        </w:rPr>
        <w:t>Khách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hàng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vui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lòng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theo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dõi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và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bổ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sung </w:t>
      </w:r>
      <w:proofErr w:type="spellStart"/>
      <w:r w:rsidRPr="004C6701">
        <w:rPr>
          <w:rFonts w:ascii="Arial" w:hAnsi="Arial" w:cs="Arial"/>
          <w:sz w:val="20"/>
          <w:szCs w:val="20"/>
        </w:rPr>
        <w:t>tài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sản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bảo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đảm</w:t>
      </w:r>
      <w:proofErr w:type="spellEnd"/>
      <w:r w:rsidRPr="004C6701">
        <w:rPr>
          <w:rFonts w:ascii="Arial" w:hAnsi="Arial" w:cs="Arial"/>
          <w:sz w:val="20"/>
          <w:szCs w:val="20"/>
        </w:rPr>
        <w:t>/</w:t>
      </w:r>
      <w:proofErr w:type="spellStart"/>
      <w:r w:rsidRPr="004C6701">
        <w:rPr>
          <w:rFonts w:ascii="Arial" w:hAnsi="Arial" w:cs="Arial"/>
          <w:sz w:val="20"/>
          <w:szCs w:val="20"/>
        </w:rPr>
        <w:t>tài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sản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tự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có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vào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tài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khoản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dịch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vụ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r w:rsidR="00286BFF">
        <w:rPr>
          <w:rFonts w:ascii="Arial" w:hAnsi="Arial" w:cs="Arial"/>
          <w:sz w:val="20"/>
          <w:szCs w:val="20"/>
        </w:rPr>
        <w:t>Margin</w:t>
      </w:r>
      <w:r w:rsidR="00C6357C"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của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mình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để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tránh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bị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xử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lý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tài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khoản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nếu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tỷ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01">
        <w:rPr>
          <w:rFonts w:ascii="Arial" w:hAnsi="Arial" w:cs="Arial"/>
          <w:sz w:val="20"/>
          <w:szCs w:val="20"/>
        </w:rPr>
        <w:t>lệ</w:t>
      </w:r>
      <w:proofErr w:type="spellEnd"/>
      <w:r w:rsidRPr="004C6701">
        <w:rPr>
          <w:rFonts w:ascii="Arial" w:hAnsi="Arial" w:cs="Arial"/>
          <w:sz w:val="20"/>
          <w:szCs w:val="20"/>
        </w:rPr>
        <w:t xml:space="preserve"> ký quỹ (tỷ lệ K) của tài khoản không đảm bảo đúng quy định.</w:t>
      </w:r>
    </w:p>
    <w:p w:rsidR="0098430E" w:rsidRPr="00451044" w:rsidRDefault="00D56644" w:rsidP="004C6701">
      <w:pPr>
        <w:spacing w:before="120" w:after="12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1044">
        <w:rPr>
          <w:rFonts w:ascii="Arial" w:hAnsi="Arial" w:cs="Arial"/>
          <w:sz w:val="20"/>
          <w:szCs w:val="20"/>
        </w:rPr>
        <w:t>Để biết thêm chi tiết, Quý Khách hàng</w:t>
      </w:r>
      <w:r w:rsidR="001567D1" w:rsidRPr="00451044">
        <w:rPr>
          <w:rFonts w:ascii="Arial" w:hAnsi="Arial" w:cs="Arial"/>
          <w:sz w:val="20"/>
          <w:szCs w:val="20"/>
        </w:rPr>
        <w:t xml:space="preserve"> </w:t>
      </w:r>
      <w:r w:rsidR="0098430E" w:rsidRPr="00451044">
        <w:rPr>
          <w:rFonts w:ascii="Arial" w:hAnsi="Arial" w:cs="Arial"/>
          <w:sz w:val="20"/>
          <w:szCs w:val="20"/>
        </w:rPr>
        <w:t xml:space="preserve">vui lòng </w:t>
      </w:r>
      <w:r w:rsidRPr="00451044">
        <w:rPr>
          <w:rFonts w:ascii="Arial" w:hAnsi="Arial" w:cs="Arial"/>
          <w:sz w:val="20"/>
          <w:szCs w:val="20"/>
        </w:rPr>
        <w:t xml:space="preserve">liên hệ với chuyên viên chăm sóc, </w:t>
      </w:r>
      <w:r w:rsidR="001B0402" w:rsidRPr="00451044">
        <w:rPr>
          <w:rFonts w:ascii="Arial" w:hAnsi="Arial" w:cs="Arial"/>
          <w:sz w:val="20"/>
          <w:szCs w:val="20"/>
        </w:rPr>
        <w:t xml:space="preserve">đến các điểm cung cấp Dịch vụ </w:t>
      </w:r>
      <w:r w:rsidRPr="00451044">
        <w:rPr>
          <w:rFonts w:ascii="Arial" w:hAnsi="Arial" w:cs="Arial"/>
          <w:sz w:val="20"/>
          <w:szCs w:val="20"/>
        </w:rPr>
        <w:t>Chứng khoán của MBS trên toàn quốc</w:t>
      </w:r>
      <w:r w:rsidR="001B0402" w:rsidRPr="00451044">
        <w:rPr>
          <w:rFonts w:ascii="Arial" w:hAnsi="Arial" w:cs="Arial"/>
          <w:sz w:val="20"/>
          <w:szCs w:val="20"/>
        </w:rPr>
        <w:t xml:space="preserve"> hoặc gọi đến số </w:t>
      </w:r>
      <w:r w:rsidR="0098430E" w:rsidRPr="00451044">
        <w:rPr>
          <w:rFonts w:ascii="Arial" w:eastAsia="Times New Roman" w:hAnsi="Arial" w:cs="Arial"/>
          <w:color w:val="000000"/>
          <w:sz w:val="20"/>
          <w:szCs w:val="20"/>
        </w:rPr>
        <w:t xml:space="preserve">tổng đài dịch vụ </w:t>
      </w:r>
      <w:r w:rsidR="0098430E" w:rsidRPr="00451044">
        <w:rPr>
          <w:rFonts w:ascii="Arial" w:eastAsia="Times New Roman" w:hAnsi="Arial" w:cs="Arial"/>
          <w:b/>
          <w:bCs/>
          <w:color w:val="FF0000"/>
          <w:sz w:val="20"/>
          <w:szCs w:val="20"/>
        </w:rPr>
        <w:t>19009088- nhánh 4</w:t>
      </w:r>
      <w:r w:rsidR="0098430E" w:rsidRPr="00451044">
        <w:rPr>
          <w:rFonts w:ascii="Arial" w:eastAsia="Times New Roman" w:hAnsi="Arial" w:cs="Arial"/>
          <w:color w:val="000000"/>
          <w:sz w:val="20"/>
          <w:szCs w:val="20"/>
        </w:rPr>
        <w:t xml:space="preserve"> để được trợ giúp.</w:t>
      </w:r>
    </w:p>
    <w:p w:rsidR="00D56644" w:rsidRPr="008261B4" w:rsidRDefault="00D56644" w:rsidP="00821F04">
      <w:pPr>
        <w:pStyle w:val="yiv1618084159msonormal"/>
        <w:spacing w:before="12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8261B4">
        <w:rPr>
          <w:rFonts w:ascii="Arial" w:hAnsi="Arial" w:cs="Arial"/>
          <w:sz w:val="20"/>
          <w:szCs w:val="20"/>
        </w:rPr>
        <w:t>Trân trọng!</w:t>
      </w:r>
    </w:p>
    <w:p w:rsidR="00D56644" w:rsidRPr="008261B4" w:rsidRDefault="00D56644" w:rsidP="00D56644">
      <w:pPr>
        <w:spacing w:after="0"/>
        <w:rPr>
          <w:rFonts w:ascii="Arial" w:hAnsi="Arial" w:cs="Arial"/>
          <w:sz w:val="20"/>
          <w:szCs w:val="20"/>
        </w:rPr>
      </w:pPr>
      <w:r w:rsidRPr="008261B4">
        <w:rPr>
          <w:rFonts w:ascii="Arial" w:hAnsi="Arial" w:cs="Arial"/>
          <w:b/>
          <w:bCs/>
          <w:sz w:val="20"/>
          <w:szCs w:val="20"/>
        </w:rPr>
        <w:t>Công ty Cổ phần Chứng khoán MB (MBS)</w:t>
      </w:r>
    </w:p>
    <w:p w:rsidR="00D56644" w:rsidRPr="008261B4" w:rsidRDefault="00D56644" w:rsidP="00D56644">
      <w:pPr>
        <w:spacing w:after="0"/>
        <w:rPr>
          <w:rFonts w:ascii="Arial" w:hAnsi="Arial" w:cs="Arial"/>
          <w:sz w:val="20"/>
          <w:szCs w:val="20"/>
        </w:rPr>
      </w:pPr>
      <w:r w:rsidRPr="008261B4">
        <w:rPr>
          <w:rFonts w:ascii="Arial" w:hAnsi="Arial" w:cs="Arial"/>
          <w:sz w:val="20"/>
          <w:szCs w:val="20"/>
        </w:rPr>
        <w:t xml:space="preserve">Tầng 7 </w:t>
      </w:r>
      <w:r w:rsidR="00D43B22" w:rsidRPr="008261B4">
        <w:rPr>
          <w:rFonts w:ascii="Arial" w:hAnsi="Arial" w:cs="Arial"/>
          <w:sz w:val="20"/>
          <w:szCs w:val="20"/>
        </w:rPr>
        <w:t>–</w:t>
      </w:r>
      <w:r w:rsidRPr="008261B4">
        <w:rPr>
          <w:rFonts w:ascii="Arial" w:hAnsi="Arial" w:cs="Arial"/>
          <w:sz w:val="20"/>
          <w:szCs w:val="20"/>
        </w:rPr>
        <w:t xml:space="preserve"> </w:t>
      </w:r>
      <w:r w:rsidR="00D43B22" w:rsidRPr="008261B4">
        <w:rPr>
          <w:rFonts w:ascii="Arial" w:hAnsi="Arial" w:cs="Arial"/>
          <w:sz w:val="20"/>
          <w:szCs w:val="20"/>
        </w:rPr>
        <w:t xml:space="preserve">Tòa nhà </w:t>
      </w:r>
      <w:r w:rsidR="001B0402" w:rsidRPr="008261B4">
        <w:rPr>
          <w:rFonts w:ascii="Arial" w:hAnsi="Arial" w:cs="Arial"/>
          <w:sz w:val="20"/>
          <w:szCs w:val="20"/>
        </w:rPr>
        <w:t>MB</w:t>
      </w:r>
    </w:p>
    <w:p w:rsidR="00D56644" w:rsidRPr="008261B4" w:rsidRDefault="001B0402" w:rsidP="00D56644">
      <w:pPr>
        <w:spacing w:after="0"/>
        <w:rPr>
          <w:rFonts w:ascii="Arial" w:hAnsi="Arial" w:cs="Arial"/>
          <w:sz w:val="20"/>
          <w:szCs w:val="20"/>
        </w:rPr>
      </w:pPr>
      <w:r w:rsidRPr="008261B4">
        <w:rPr>
          <w:rFonts w:ascii="Arial" w:hAnsi="Arial" w:cs="Arial"/>
          <w:sz w:val="20"/>
          <w:szCs w:val="20"/>
        </w:rPr>
        <w:t>Số 03 – Liễu Giai – Ba Đình – Hà Nội</w:t>
      </w:r>
    </w:p>
    <w:p w:rsidR="00D56644" w:rsidRPr="008261B4" w:rsidRDefault="00D56644" w:rsidP="00D56644">
      <w:pPr>
        <w:spacing w:after="0"/>
        <w:rPr>
          <w:rFonts w:ascii="Arial" w:hAnsi="Arial" w:cs="Arial"/>
          <w:sz w:val="20"/>
          <w:szCs w:val="20"/>
        </w:rPr>
      </w:pPr>
      <w:r w:rsidRPr="008261B4">
        <w:rPr>
          <w:rFonts w:ascii="Arial" w:hAnsi="Arial" w:cs="Arial"/>
          <w:sz w:val="20"/>
          <w:szCs w:val="20"/>
        </w:rPr>
        <w:t>T: + 84 4 37262600</w:t>
      </w:r>
    </w:p>
    <w:p w:rsidR="00D56644" w:rsidRPr="008261B4" w:rsidRDefault="00D56644" w:rsidP="00D56644">
      <w:pPr>
        <w:spacing w:after="0"/>
        <w:rPr>
          <w:rFonts w:ascii="Arial" w:hAnsi="Arial" w:cs="Arial"/>
          <w:sz w:val="20"/>
          <w:szCs w:val="20"/>
        </w:rPr>
      </w:pPr>
      <w:r w:rsidRPr="008261B4">
        <w:rPr>
          <w:rFonts w:ascii="Arial" w:hAnsi="Arial" w:cs="Arial"/>
          <w:sz w:val="20"/>
          <w:szCs w:val="20"/>
        </w:rPr>
        <w:t>F: + 84 4 37262601</w:t>
      </w:r>
    </w:p>
    <w:p w:rsidR="003202B8" w:rsidRPr="008261B4" w:rsidRDefault="00D56644" w:rsidP="00D56644">
      <w:pPr>
        <w:spacing w:after="0"/>
        <w:rPr>
          <w:rFonts w:ascii="Arial" w:hAnsi="Arial" w:cs="Arial"/>
          <w:sz w:val="20"/>
          <w:szCs w:val="20"/>
        </w:rPr>
      </w:pPr>
      <w:r w:rsidRPr="008261B4">
        <w:rPr>
          <w:rFonts w:ascii="Arial" w:hAnsi="Arial" w:cs="Arial"/>
          <w:sz w:val="20"/>
          <w:szCs w:val="20"/>
        </w:rPr>
        <w:t xml:space="preserve">E: </w:t>
      </w:r>
      <w:r w:rsidR="008E6AB2" w:rsidRPr="008261B4">
        <w:rPr>
          <w:rFonts w:ascii="Arial" w:hAnsi="Arial" w:cs="Arial"/>
          <w:sz w:val="20"/>
          <w:szCs w:val="20"/>
        </w:rPr>
        <w:t>info</w:t>
      </w:r>
      <w:r w:rsidR="003202B8" w:rsidRPr="008261B4">
        <w:rPr>
          <w:rFonts w:ascii="Arial" w:hAnsi="Arial" w:cs="Arial"/>
          <w:sz w:val="20"/>
          <w:szCs w:val="20"/>
        </w:rPr>
        <w:t>@mbs.com.vn</w:t>
      </w:r>
    </w:p>
    <w:p w:rsidR="00D56644" w:rsidRPr="008261B4" w:rsidRDefault="00D56644" w:rsidP="00D56644">
      <w:pPr>
        <w:spacing w:after="0"/>
        <w:rPr>
          <w:rFonts w:ascii="Arial" w:hAnsi="Arial" w:cs="Arial"/>
          <w:sz w:val="20"/>
          <w:szCs w:val="20"/>
        </w:rPr>
      </w:pPr>
      <w:r w:rsidRPr="008261B4">
        <w:rPr>
          <w:rFonts w:ascii="Arial" w:hAnsi="Arial" w:cs="Arial"/>
          <w:sz w:val="20"/>
          <w:szCs w:val="20"/>
        </w:rPr>
        <w:t xml:space="preserve">W: </w:t>
      </w:r>
      <w:r w:rsidR="003202B8" w:rsidRPr="008261B4">
        <w:rPr>
          <w:rFonts w:ascii="Arial" w:hAnsi="Arial" w:cs="Arial"/>
          <w:sz w:val="20"/>
          <w:szCs w:val="20"/>
        </w:rPr>
        <w:t>http://mbs.com.vn</w:t>
      </w:r>
    </w:p>
    <w:p w:rsidR="00D56644" w:rsidRPr="008261B4" w:rsidRDefault="00D56644" w:rsidP="00D56644">
      <w:pPr>
        <w:spacing w:after="0"/>
        <w:rPr>
          <w:rFonts w:ascii="Arial" w:hAnsi="Arial" w:cs="Arial"/>
          <w:sz w:val="20"/>
          <w:szCs w:val="20"/>
        </w:rPr>
      </w:pPr>
      <w:r w:rsidRPr="008261B4">
        <w:rPr>
          <w:rFonts w:ascii="Arial" w:hAnsi="Arial" w:cs="Arial"/>
          <w:sz w:val="20"/>
          <w:szCs w:val="20"/>
        </w:rPr>
        <w:t>Bloomberg: MBSV&lt;GO&gt;</w:t>
      </w:r>
    </w:p>
    <w:p w:rsidR="00D56644" w:rsidRPr="008261B4" w:rsidRDefault="00D56644" w:rsidP="00D56644">
      <w:pPr>
        <w:spacing w:after="0"/>
        <w:rPr>
          <w:rFonts w:ascii="Arial" w:hAnsi="Arial" w:cs="Arial"/>
          <w:sz w:val="20"/>
          <w:szCs w:val="20"/>
        </w:rPr>
      </w:pPr>
      <w:r w:rsidRPr="008261B4">
        <w:rPr>
          <w:rFonts w:ascii="Arial" w:hAnsi="Arial" w:cs="Arial"/>
          <w:i/>
          <w:iCs/>
          <w:sz w:val="20"/>
          <w:szCs w:val="20"/>
        </w:rPr>
        <w:t>MBS, Thành viên của Tập đoàn MB</w:t>
      </w:r>
    </w:p>
    <w:p w:rsidR="00D56644" w:rsidRPr="008261B4" w:rsidRDefault="00D56644" w:rsidP="00D56644">
      <w:pPr>
        <w:rPr>
          <w:rFonts w:ascii="Arial" w:hAnsi="Arial" w:cs="Arial"/>
          <w:sz w:val="20"/>
          <w:szCs w:val="20"/>
        </w:rPr>
      </w:pPr>
    </w:p>
    <w:p w:rsidR="002152AD" w:rsidRPr="008261B4" w:rsidRDefault="002152AD">
      <w:pPr>
        <w:rPr>
          <w:rFonts w:ascii="Arial" w:hAnsi="Arial" w:cs="Arial"/>
          <w:sz w:val="20"/>
          <w:szCs w:val="20"/>
        </w:rPr>
      </w:pPr>
    </w:p>
    <w:sectPr w:rsidR="002152AD" w:rsidRPr="008261B4" w:rsidSect="002152AD">
      <w:footerReference w:type="default" r:id="rId7"/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45" w:rsidRDefault="00912845">
      <w:pPr>
        <w:spacing w:after="0" w:line="240" w:lineRule="auto"/>
      </w:pPr>
      <w:r>
        <w:separator/>
      </w:r>
    </w:p>
  </w:endnote>
  <w:endnote w:type="continuationSeparator" w:id="0">
    <w:p w:rsidR="00912845" w:rsidRDefault="0091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45" w:rsidRDefault="00FA01F2">
    <w:pPr>
      <w:pStyle w:val="Footer"/>
      <w:jc w:val="right"/>
    </w:pPr>
    <w:fldSimple w:instr=" PAGE   \* MERGEFORMAT ">
      <w:r w:rsidR="003E241A">
        <w:rPr>
          <w:noProof/>
        </w:rPr>
        <w:t>1</w:t>
      </w:r>
    </w:fldSimple>
  </w:p>
  <w:p w:rsidR="00912845" w:rsidRDefault="009128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45" w:rsidRDefault="00912845">
      <w:pPr>
        <w:spacing w:after="0" w:line="240" w:lineRule="auto"/>
      </w:pPr>
      <w:r>
        <w:separator/>
      </w:r>
    </w:p>
  </w:footnote>
  <w:footnote w:type="continuationSeparator" w:id="0">
    <w:p w:rsidR="00912845" w:rsidRDefault="00912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900"/>
    <w:multiLevelType w:val="hybridMultilevel"/>
    <w:tmpl w:val="8BFCCBDA"/>
    <w:lvl w:ilvl="0" w:tplc="03B20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76806"/>
    <w:multiLevelType w:val="hybridMultilevel"/>
    <w:tmpl w:val="812AA76A"/>
    <w:lvl w:ilvl="0" w:tplc="1BB8E2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52DB6"/>
    <w:multiLevelType w:val="multilevel"/>
    <w:tmpl w:val="26747C0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14CD9"/>
    <w:multiLevelType w:val="hybridMultilevel"/>
    <w:tmpl w:val="CD5E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E2C4D"/>
    <w:multiLevelType w:val="hybridMultilevel"/>
    <w:tmpl w:val="771AAD38"/>
    <w:lvl w:ilvl="0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12A14"/>
    <w:multiLevelType w:val="hybridMultilevel"/>
    <w:tmpl w:val="371813A0"/>
    <w:lvl w:ilvl="0" w:tplc="3D26298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F48C7"/>
    <w:multiLevelType w:val="hybridMultilevel"/>
    <w:tmpl w:val="A42A8E6E"/>
    <w:lvl w:ilvl="0" w:tplc="B2B436A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30F4A"/>
    <w:multiLevelType w:val="hybridMultilevel"/>
    <w:tmpl w:val="45682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D56644"/>
    <w:rsid w:val="00001AA1"/>
    <w:rsid w:val="00052296"/>
    <w:rsid w:val="00056AA5"/>
    <w:rsid w:val="000932C6"/>
    <w:rsid w:val="000A36B2"/>
    <w:rsid w:val="000E2689"/>
    <w:rsid w:val="001317A5"/>
    <w:rsid w:val="001357BA"/>
    <w:rsid w:val="00142CA7"/>
    <w:rsid w:val="0014791A"/>
    <w:rsid w:val="001567D1"/>
    <w:rsid w:val="0017788F"/>
    <w:rsid w:val="001A6DEB"/>
    <w:rsid w:val="001B0402"/>
    <w:rsid w:val="001B471C"/>
    <w:rsid w:val="001D016F"/>
    <w:rsid w:val="002152AD"/>
    <w:rsid w:val="00244A2C"/>
    <w:rsid w:val="00250A92"/>
    <w:rsid w:val="00286BFF"/>
    <w:rsid w:val="002A7F16"/>
    <w:rsid w:val="002C75AE"/>
    <w:rsid w:val="002D0399"/>
    <w:rsid w:val="002E1CA2"/>
    <w:rsid w:val="002E5641"/>
    <w:rsid w:val="002F3D14"/>
    <w:rsid w:val="0030532A"/>
    <w:rsid w:val="0031678C"/>
    <w:rsid w:val="003202B8"/>
    <w:rsid w:val="003615A8"/>
    <w:rsid w:val="00363AE4"/>
    <w:rsid w:val="00377046"/>
    <w:rsid w:val="00395D84"/>
    <w:rsid w:val="003D721E"/>
    <w:rsid w:val="003E0588"/>
    <w:rsid w:val="003E241A"/>
    <w:rsid w:val="00415D1F"/>
    <w:rsid w:val="00420252"/>
    <w:rsid w:val="004415CA"/>
    <w:rsid w:val="00446A80"/>
    <w:rsid w:val="00451044"/>
    <w:rsid w:val="00457533"/>
    <w:rsid w:val="00461D88"/>
    <w:rsid w:val="004C6701"/>
    <w:rsid w:val="0050721E"/>
    <w:rsid w:val="005302B5"/>
    <w:rsid w:val="00552E16"/>
    <w:rsid w:val="00572999"/>
    <w:rsid w:val="00572CA1"/>
    <w:rsid w:val="0059382F"/>
    <w:rsid w:val="00593E4E"/>
    <w:rsid w:val="005D4F1F"/>
    <w:rsid w:val="006213F9"/>
    <w:rsid w:val="006269D6"/>
    <w:rsid w:val="00631024"/>
    <w:rsid w:val="00636954"/>
    <w:rsid w:val="00687E99"/>
    <w:rsid w:val="006967A0"/>
    <w:rsid w:val="006A1792"/>
    <w:rsid w:val="006D5D21"/>
    <w:rsid w:val="006E3100"/>
    <w:rsid w:val="007123FB"/>
    <w:rsid w:val="0072591D"/>
    <w:rsid w:val="0075515A"/>
    <w:rsid w:val="00767246"/>
    <w:rsid w:val="007A1651"/>
    <w:rsid w:val="007A3D4F"/>
    <w:rsid w:val="007B0680"/>
    <w:rsid w:val="007C54A7"/>
    <w:rsid w:val="007E5E5F"/>
    <w:rsid w:val="00815981"/>
    <w:rsid w:val="00821F04"/>
    <w:rsid w:val="008261B4"/>
    <w:rsid w:val="00861554"/>
    <w:rsid w:val="00871F6E"/>
    <w:rsid w:val="008762F2"/>
    <w:rsid w:val="008B6A73"/>
    <w:rsid w:val="008D77BC"/>
    <w:rsid w:val="008E53E1"/>
    <w:rsid w:val="008E6AB2"/>
    <w:rsid w:val="009108D3"/>
    <w:rsid w:val="00910C0A"/>
    <w:rsid w:val="0091177B"/>
    <w:rsid w:val="00912845"/>
    <w:rsid w:val="009221FB"/>
    <w:rsid w:val="00941E1B"/>
    <w:rsid w:val="0095025A"/>
    <w:rsid w:val="009808FC"/>
    <w:rsid w:val="0098430E"/>
    <w:rsid w:val="00990F73"/>
    <w:rsid w:val="009B489B"/>
    <w:rsid w:val="009B49D4"/>
    <w:rsid w:val="00A305E4"/>
    <w:rsid w:val="00A347E4"/>
    <w:rsid w:val="00A47D3B"/>
    <w:rsid w:val="00A90685"/>
    <w:rsid w:val="00A97756"/>
    <w:rsid w:val="00AC6120"/>
    <w:rsid w:val="00AC6F91"/>
    <w:rsid w:val="00AD0123"/>
    <w:rsid w:val="00AD5F76"/>
    <w:rsid w:val="00AF5438"/>
    <w:rsid w:val="00B015E8"/>
    <w:rsid w:val="00B16B71"/>
    <w:rsid w:val="00B3022E"/>
    <w:rsid w:val="00B4791C"/>
    <w:rsid w:val="00B5526F"/>
    <w:rsid w:val="00BA712C"/>
    <w:rsid w:val="00BB4C33"/>
    <w:rsid w:val="00BC2122"/>
    <w:rsid w:val="00BF1711"/>
    <w:rsid w:val="00C026E0"/>
    <w:rsid w:val="00C36274"/>
    <w:rsid w:val="00C6357C"/>
    <w:rsid w:val="00C66827"/>
    <w:rsid w:val="00C85787"/>
    <w:rsid w:val="00CB2E89"/>
    <w:rsid w:val="00CC2695"/>
    <w:rsid w:val="00CD754C"/>
    <w:rsid w:val="00D01459"/>
    <w:rsid w:val="00D306A5"/>
    <w:rsid w:val="00D35531"/>
    <w:rsid w:val="00D41543"/>
    <w:rsid w:val="00D43B22"/>
    <w:rsid w:val="00D56644"/>
    <w:rsid w:val="00D629A1"/>
    <w:rsid w:val="00D708EA"/>
    <w:rsid w:val="00D96D5C"/>
    <w:rsid w:val="00DB44EE"/>
    <w:rsid w:val="00DC3CDB"/>
    <w:rsid w:val="00DF3DF8"/>
    <w:rsid w:val="00E31E1B"/>
    <w:rsid w:val="00E51226"/>
    <w:rsid w:val="00E86874"/>
    <w:rsid w:val="00EB5731"/>
    <w:rsid w:val="00EE5740"/>
    <w:rsid w:val="00EE612A"/>
    <w:rsid w:val="00F17AD9"/>
    <w:rsid w:val="00F34CB5"/>
    <w:rsid w:val="00F72947"/>
    <w:rsid w:val="00F95F5E"/>
    <w:rsid w:val="00FA01F2"/>
    <w:rsid w:val="00FA1539"/>
    <w:rsid w:val="00FB3741"/>
    <w:rsid w:val="00FE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6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64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56644"/>
    <w:rPr>
      <w:color w:val="0000FF"/>
      <w:u w:val="single"/>
    </w:rPr>
  </w:style>
  <w:style w:type="paragraph" w:customStyle="1" w:styleId="yiv1618084159msonormal">
    <w:name w:val="yiv1618084159msonormal"/>
    <w:basedOn w:val="Normal"/>
    <w:uiPriority w:val="99"/>
    <w:rsid w:val="00D566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66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27"/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821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5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C670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TSC</Company>
  <LinksUpToDate>false</LinksUpToDate>
  <CharactersWithSpaces>1277</CharactersWithSpaces>
  <SharedDoc>false</SharedDoc>
  <HLinks>
    <vt:vector size="12" baseType="variant">
      <vt:variant>
        <vt:i4>6422634</vt:i4>
      </vt:variant>
      <vt:variant>
        <vt:i4>3</vt:i4>
      </vt:variant>
      <vt:variant>
        <vt:i4>0</vt:i4>
      </vt:variant>
      <vt:variant>
        <vt:i4>5</vt:i4>
      </vt:variant>
      <vt:variant>
        <vt:lpwstr>http://mbs.com.vn/</vt:lpwstr>
      </vt:variant>
      <vt:variant>
        <vt:lpwstr/>
      </vt:variant>
      <vt:variant>
        <vt:i4>5111853</vt:i4>
      </vt:variant>
      <vt:variant>
        <vt:i4>0</vt:i4>
      </vt:variant>
      <vt:variant>
        <vt:i4>0</vt:i4>
      </vt:variant>
      <vt:variant>
        <vt:i4>5</vt:i4>
      </vt:variant>
      <vt:variant>
        <vt:lpwstr>mailto:info@mbs.com.vn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yen.nguyenhoang</dc:creator>
  <cp:lastModifiedBy>lan.tranphuong</cp:lastModifiedBy>
  <cp:revision>3</cp:revision>
  <dcterms:created xsi:type="dcterms:W3CDTF">2017-10-09T09:28:00Z</dcterms:created>
  <dcterms:modified xsi:type="dcterms:W3CDTF">2017-10-09T09:29:00Z</dcterms:modified>
</cp:coreProperties>
</file>